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03" w:rsidRDefault="00047403" w:rsidP="00047403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</w:p>
    <w:p w:rsidR="00047403" w:rsidRDefault="00047403" w:rsidP="00047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403" w:rsidRPr="002A4FF3" w:rsidRDefault="00047403" w:rsidP="000474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7403" w:rsidRPr="00F17D52" w:rsidRDefault="00047403" w:rsidP="0004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393AC4">
        <w:rPr>
          <w:rFonts w:ascii="Arial" w:hAnsi="Arial" w:cs="Arial"/>
          <w:b/>
          <w:sz w:val="24"/>
          <w:szCs w:val="24"/>
        </w:rPr>
        <w:t>21/487/19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47403" w:rsidRPr="00F17D52" w:rsidRDefault="00047403" w:rsidP="0004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ZARZĄDU  WOJEWÓDZTWA PODKARPACKIEGO</w:t>
      </w:r>
    </w:p>
    <w:p w:rsidR="00047403" w:rsidRPr="00F17D52" w:rsidRDefault="00047403" w:rsidP="0004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7D52">
        <w:rPr>
          <w:rFonts w:ascii="Arial" w:hAnsi="Arial" w:cs="Arial"/>
          <w:b/>
          <w:sz w:val="24"/>
          <w:szCs w:val="24"/>
        </w:rPr>
        <w:t>w RZESZOWIE</w:t>
      </w:r>
    </w:p>
    <w:p w:rsidR="00047403" w:rsidRPr="00F17D52" w:rsidRDefault="00393AC4" w:rsidP="000474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5 lutego </w:t>
      </w:r>
      <w:r w:rsidR="009F67CD">
        <w:rPr>
          <w:rFonts w:ascii="Arial" w:hAnsi="Arial" w:cs="Arial"/>
          <w:sz w:val="24"/>
          <w:szCs w:val="24"/>
        </w:rPr>
        <w:t>2019 r.</w:t>
      </w:r>
    </w:p>
    <w:p w:rsidR="00047403" w:rsidRPr="00047403" w:rsidRDefault="00047403" w:rsidP="000474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7403" w:rsidRPr="00047403" w:rsidRDefault="00047403" w:rsidP="004C720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047403">
        <w:rPr>
          <w:rFonts w:ascii="Arial" w:hAnsi="Arial" w:cs="Arial"/>
          <w:b/>
          <w:sz w:val="24"/>
          <w:szCs w:val="24"/>
        </w:rPr>
        <w:t xml:space="preserve">w sprawie przeprowadzenia konsultacji projektu uchwały </w:t>
      </w:r>
      <w:r w:rsidR="004C720E" w:rsidRPr="004C720E">
        <w:rPr>
          <w:rFonts w:ascii="Arial" w:hAnsi="Arial" w:cs="Arial"/>
          <w:b/>
          <w:bCs/>
          <w:sz w:val="24"/>
          <w:szCs w:val="24"/>
        </w:rPr>
        <w:t>zmieniając</w:t>
      </w:r>
      <w:r w:rsidR="004C720E">
        <w:rPr>
          <w:rFonts w:ascii="Arial" w:hAnsi="Arial" w:cs="Arial"/>
          <w:b/>
          <w:bCs/>
          <w:sz w:val="24"/>
          <w:szCs w:val="24"/>
        </w:rPr>
        <w:t>ej</w:t>
      </w:r>
      <w:r w:rsidR="004C720E" w:rsidRPr="004C720E">
        <w:rPr>
          <w:rFonts w:ascii="Arial" w:hAnsi="Arial" w:cs="Arial"/>
          <w:b/>
          <w:bCs/>
          <w:sz w:val="24"/>
          <w:szCs w:val="24"/>
        </w:rPr>
        <w:t xml:space="preserve"> Uchwałę Nr XXXI/552/17 Sejmiku Województwa Podkarpackiego z dnia 5 stycznia 2017 r. w sprawie wykonania Planu Gospodarki Odpadami dla Województwa Podkarpackiego 2022</w:t>
      </w:r>
    </w:p>
    <w:p w:rsidR="00047403" w:rsidRPr="00F17D52" w:rsidRDefault="00047403" w:rsidP="000474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7403" w:rsidRPr="00F17D52" w:rsidRDefault="00047403" w:rsidP="000474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7403" w:rsidRPr="00224C5F" w:rsidRDefault="00047403" w:rsidP="00AA534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41 ust. 1 i ust. 2 pkt 1</w:t>
      </w:r>
      <w:r w:rsidRPr="00224C5F">
        <w:rPr>
          <w:rFonts w:ascii="Arial" w:hAnsi="Arial" w:cs="Arial"/>
          <w:sz w:val="24"/>
          <w:szCs w:val="24"/>
        </w:rPr>
        <w:t xml:space="preserve"> ustawy z dnia 5 czerwca 1998 r. </w:t>
      </w:r>
      <w:r>
        <w:rPr>
          <w:rFonts w:ascii="Arial" w:hAnsi="Arial" w:cs="Arial"/>
          <w:sz w:val="24"/>
          <w:szCs w:val="24"/>
        </w:rPr>
        <w:br/>
      </w:r>
      <w:r w:rsidRPr="00224C5F">
        <w:rPr>
          <w:rFonts w:ascii="Arial" w:hAnsi="Arial" w:cs="Arial"/>
          <w:sz w:val="24"/>
          <w:szCs w:val="24"/>
        </w:rPr>
        <w:t xml:space="preserve">o samorządzie województwa </w:t>
      </w:r>
      <w:r w:rsidR="004C720E" w:rsidRPr="004C720E">
        <w:rPr>
          <w:rFonts w:ascii="Arial" w:hAnsi="Arial" w:cs="Arial"/>
          <w:sz w:val="24"/>
          <w:szCs w:val="24"/>
        </w:rPr>
        <w:t>(</w:t>
      </w:r>
      <w:proofErr w:type="spellStart"/>
      <w:r w:rsidR="004C720E" w:rsidRPr="004C720E">
        <w:rPr>
          <w:rFonts w:ascii="Arial" w:hAnsi="Arial" w:cs="Arial"/>
          <w:sz w:val="24"/>
          <w:szCs w:val="24"/>
        </w:rPr>
        <w:t>t.j</w:t>
      </w:r>
      <w:proofErr w:type="spellEnd"/>
      <w:r w:rsidR="004C720E" w:rsidRPr="004C720E">
        <w:rPr>
          <w:rFonts w:ascii="Arial" w:hAnsi="Arial" w:cs="Arial"/>
          <w:sz w:val="24"/>
          <w:szCs w:val="24"/>
        </w:rPr>
        <w:t xml:space="preserve">. Dz. U. z 2018 r. poz. 913 z </w:t>
      </w:r>
      <w:proofErr w:type="spellStart"/>
      <w:r w:rsidR="004C720E" w:rsidRPr="004C720E">
        <w:rPr>
          <w:rFonts w:ascii="Arial" w:hAnsi="Arial" w:cs="Arial"/>
          <w:sz w:val="24"/>
          <w:szCs w:val="24"/>
        </w:rPr>
        <w:t>późn</w:t>
      </w:r>
      <w:proofErr w:type="spellEnd"/>
      <w:r w:rsidR="004C720E" w:rsidRPr="004C720E">
        <w:rPr>
          <w:rFonts w:ascii="Arial" w:hAnsi="Arial" w:cs="Arial"/>
          <w:sz w:val="24"/>
          <w:szCs w:val="24"/>
        </w:rPr>
        <w:t>. zm.)</w:t>
      </w:r>
      <w:r w:rsidRPr="00224C5F">
        <w:rPr>
          <w:rFonts w:ascii="Arial" w:hAnsi="Arial" w:cs="Arial"/>
          <w:sz w:val="24"/>
          <w:szCs w:val="24"/>
        </w:rPr>
        <w:t xml:space="preserve"> oraz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§ 3 Uchwały Nr III/28/10 Sejmiku Województwa Podkarpackiego z dnia 29 grudnia 2010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w sprawie określenia szczegółowego sposobu konsultowania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organizacjami pozarządowymi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i podmiotami wymienionymi w art. 3 ust. 3 ustawy o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ziałalności pożytku publicznego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i o wolontariacie projektów prawa miejscowego (Dz. Urz. Woj. </w:t>
      </w:r>
      <w:proofErr w:type="spellStart"/>
      <w:r w:rsidRPr="00224C5F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Pr="00224C5F">
        <w:rPr>
          <w:rFonts w:ascii="Arial" w:eastAsia="Times New Roman" w:hAnsi="Arial" w:cs="Arial"/>
          <w:sz w:val="24"/>
          <w:szCs w:val="24"/>
          <w:lang w:eastAsia="pl-PL"/>
        </w:rPr>
        <w:t>. z 2011 r.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1, poz. 2), w związku z art. 5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ust. 1</w:t>
      </w:r>
      <w:r w:rsidR="00235A0E">
        <w:rPr>
          <w:rFonts w:ascii="Arial" w:eastAsia="Times New Roman" w:hAnsi="Arial" w:cs="Arial"/>
          <w:sz w:val="24"/>
          <w:szCs w:val="24"/>
          <w:lang w:eastAsia="pl-PL"/>
        </w:rPr>
        <w:t>, ust. 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pkt 3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 xml:space="preserve"> ust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awy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24 kwietnia 2003 r. </w:t>
      </w:r>
      <w:r w:rsidRPr="00224C5F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(</w:t>
      </w:r>
      <w:proofErr w:type="spellStart"/>
      <w:r w:rsidR="00235A0E" w:rsidRPr="00235A0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235A0E" w:rsidRPr="00235A0E">
        <w:rPr>
          <w:rFonts w:ascii="Arial" w:eastAsia="Times New Roman" w:hAnsi="Arial" w:cs="Arial"/>
          <w:sz w:val="24"/>
          <w:szCs w:val="24"/>
          <w:lang w:eastAsia="pl-PL"/>
        </w:rPr>
        <w:t xml:space="preserve">. Dz. U. z 2018 r. poz. 450 z </w:t>
      </w:r>
      <w:proofErr w:type="spellStart"/>
      <w:r w:rsidR="00235A0E" w:rsidRPr="00235A0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35A0E" w:rsidRPr="00235A0E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7403" w:rsidRPr="00BF2199" w:rsidRDefault="00047403" w:rsidP="00047403">
      <w:pPr>
        <w:spacing w:after="0" w:line="240" w:lineRule="auto"/>
        <w:jc w:val="both"/>
        <w:rPr>
          <w:rFonts w:ascii="Arial" w:hAnsi="Arial" w:cs="Arial"/>
        </w:rPr>
      </w:pPr>
    </w:p>
    <w:p w:rsidR="00047403" w:rsidRPr="00BF2199" w:rsidRDefault="00047403" w:rsidP="00047403">
      <w:pPr>
        <w:spacing w:after="0" w:line="240" w:lineRule="auto"/>
        <w:rPr>
          <w:rFonts w:ascii="Arial" w:hAnsi="Arial" w:cs="Arial"/>
        </w:rPr>
      </w:pP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br/>
        <w:t>§ 1</w:t>
      </w: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3A67" w:rsidRPr="00B03A67" w:rsidRDefault="00047403" w:rsidP="00B50F5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Postanawia się przeprowadzić konsultacje </w:t>
      </w:r>
      <w:r w:rsidR="00B03A67" w:rsidRPr="00047403">
        <w:rPr>
          <w:rFonts w:ascii="Arial" w:hAnsi="Arial" w:cs="Arial"/>
          <w:b/>
          <w:sz w:val="24"/>
          <w:szCs w:val="24"/>
        </w:rPr>
        <w:t xml:space="preserve">projektu uchwały </w:t>
      </w:r>
      <w:r w:rsidR="00B50F53" w:rsidRPr="00B50F53">
        <w:rPr>
          <w:rFonts w:ascii="Arial" w:hAnsi="Arial" w:cs="Arial"/>
          <w:b/>
          <w:sz w:val="24"/>
          <w:szCs w:val="24"/>
        </w:rPr>
        <w:t xml:space="preserve">zmieniającej Uchwałę Nr XXXI/552/17 Sejmiku Województwa Podkarpackiego z dnia </w:t>
      </w:r>
      <w:r w:rsidR="00B50F53">
        <w:rPr>
          <w:rFonts w:ascii="Arial" w:hAnsi="Arial" w:cs="Arial"/>
          <w:b/>
          <w:sz w:val="24"/>
          <w:szCs w:val="24"/>
        </w:rPr>
        <w:br/>
      </w:r>
      <w:r w:rsidR="00B50F53" w:rsidRPr="00B50F53">
        <w:rPr>
          <w:rFonts w:ascii="Arial" w:hAnsi="Arial" w:cs="Arial"/>
          <w:b/>
          <w:sz w:val="24"/>
          <w:szCs w:val="24"/>
        </w:rPr>
        <w:t>5 stycznia 2017 r. w sprawie wykonania Planu Gospodarki Odpadami dla Województwa Podkarpackiego 2022</w:t>
      </w:r>
      <w:r w:rsidR="003C060C">
        <w:rPr>
          <w:rFonts w:ascii="Arial" w:hAnsi="Arial" w:cs="Arial"/>
          <w:sz w:val="24"/>
          <w:szCs w:val="24"/>
        </w:rPr>
        <w:t xml:space="preserve"> </w:t>
      </w:r>
      <w:r w:rsidR="00B03A67" w:rsidRPr="00D24882">
        <w:rPr>
          <w:rFonts w:ascii="Arial" w:hAnsi="Arial" w:cs="Arial"/>
          <w:sz w:val="24"/>
          <w:szCs w:val="24"/>
        </w:rPr>
        <w:t xml:space="preserve">stanowiącego załącznik </w:t>
      </w:r>
      <w:r w:rsidR="00B03A67">
        <w:rPr>
          <w:rFonts w:ascii="Arial" w:hAnsi="Arial" w:cs="Arial"/>
          <w:sz w:val="24"/>
          <w:szCs w:val="24"/>
        </w:rPr>
        <w:t xml:space="preserve">nr 1 </w:t>
      </w:r>
      <w:r w:rsidR="00B03A67" w:rsidRPr="00D24882">
        <w:rPr>
          <w:rFonts w:ascii="Arial" w:hAnsi="Arial" w:cs="Arial"/>
          <w:sz w:val="24"/>
          <w:szCs w:val="24"/>
        </w:rPr>
        <w:t>do niniejszej uchwały</w:t>
      </w:r>
      <w:r w:rsidR="00B03A67" w:rsidRPr="00B03A67">
        <w:rPr>
          <w:rFonts w:ascii="Arial" w:hAnsi="Arial" w:cs="Arial"/>
          <w:sz w:val="24"/>
          <w:szCs w:val="24"/>
        </w:rPr>
        <w:t xml:space="preserve"> </w:t>
      </w:r>
      <w:r w:rsidR="00B03A67" w:rsidRPr="00D24882">
        <w:rPr>
          <w:rFonts w:ascii="Arial" w:hAnsi="Arial" w:cs="Arial"/>
          <w:sz w:val="24"/>
          <w:szCs w:val="24"/>
        </w:rPr>
        <w:t>zwanego dalej „Projektem”</w:t>
      </w:r>
      <w:r w:rsidR="00B50F53">
        <w:rPr>
          <w:rFonts w:ascii="Arial" w:hAnsi="Arial" w:cs="Arial"/>
          <w:sz w:val="24"/>
          <w:szCs w:val="24"/>
        </w:rPr>
        <w:t xml:space="preserve">. </w:t>
      </w:r>
    </w:p>
    <w:p w:rsidR="00B50F53" w:rsidRPr="00B50F53" w:rsidRDefault="00B50F53" w:rsidP="00B50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>Konsultacje, o których mowa w ust.1, zostaną przeprowadzone w następującej formie:</w:t>
      </w:r>
    </w:p>
    <w:p w:rsidR="00B50F53" w:rsidRPr="00B50F53" w:rsidRDefault="00B50F53" w:rsidP="001E6B91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 xml:space="preserve">zamieszczenie Projektu na stronie internetowej </w:t>
      </w:r>
      <w:r w:rsidR="001E6B91" w:rsidRPr="001E6B91">
        <w:rPr>
          <w:rFonts w:ascii="Arial" w:eastAsia="Times New Roman" w:hAnsi="Arial" w:cs="Arial"/>
          <w:sz w:val="24"/>
          <w:szCs w:val="24"/>
          <w:lang w:eastAsia="pl-PL"/>
        </w:rPr>
        <w:t>pod adresem:</w:t>
      </w:r>
      <w:r w:rsidR="001E6B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6B91" w:rsidRPr="001E6B91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www.wrotapodkarpackie.pl &gt; Biuletyn Informacji Publicznej &gt; Województwo Podkarpackie &gt; Informacja o środowisku &gt; Gospodarka odpadami &gt; Aktualizacja Wojewódzkiego Planu Gospodarki Odpadami dla Województwa Podkarpackiego (WPGO) w związku z koniecznością wykonania wyroku Sądu</w:t>
      </w:r>
      <w:r w:rsidR="001E6B91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,</w:t>
      </w:r>
      <w:r w:rsidR="009F67CD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</w:t>
      </w:r>
      <w:r w:rsidR="009F67CD" w:rsidRPr="009F67CD">
        <w:rPr>
          <w:rFonts w:ascii="Arial" w:eastAsia="Times New Roman" w:hAnsi="Arial" w:cs="Arial"/>
          <w:sz w:val="24"/>
          <w:szCs w:val="24"/>
          <w:lang w:eastAsia="pl-PL"/>
        </w:rPr>
        <w:t>oraz pod adresem</w:t>
      </w:r>
      <w:r w:rsidR="009F67CD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: </w:t>
      </w:r>
      <w:hyperlink r:id="rId6" w:history="1">
        <w:r w:rsidR="009F67CD" w:rsidRPr="008F17CB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www.podkarpackie.pl</w:t>
        </w:r>
      </w:hyperlink>
      <w:r w:rsidR="009F67CD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w zakładce NGO</w:t>
      </w:r>
    </w:p>
    <w:p w:rsidR="00B50F53" w:rsidRPr="00B50F53" w:rsidRDefault="00B50F53" w:rsidP="00B50F53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 xml:space="preserve">przyjmowanie uwag i wniosków do konsultowanego Projektu w siedzibie Urzędu Marszałkowskiego Województwa Podkarpackiego w Rzeszowie, </w:t>
      </w:r>
      <w:r w:rsidRPr="00B50F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al. Ł</w:t>
      </w:r>
      <w:r w:rsidR="0051361C">
        <w:rPr>
          <w:rFonts w:ascii="Arial" w:eastAsia="Times New Roman" w:hAnsi="Arial" w:cs="Arial"/>
          <w:sz w:val="24"/>
          <w:szCs w:val="24"/>
          <w:lang w:eastAsia="pl-PL"/>
        </w:rPr>
        <w:t>ukasza</w:t>
      </w:r>
      <w:r w:rsidRPr="00B50F53">
        <w:rPr>
          <w:rFonts w:ascii="Arial" w:eastAsia="Times New Roman" w:hAnsi="Arial" w:cs="Arial"/>
          <w:sz w:val="24"/>
          <w:szCs w:val="24"/>
          <w:lang w:eastAsia="pl-PL"/>
        </w:rPr>
        <w:t> Cieplińskiego 4, w Sekretariacie Departamentu Ochrony Środowiska IV piętro, pok. Nr 408,</w:t>
      </w:r>
    </w:p>
    <w:p w:rsidR="00B50F53" w:rsidRPr="00B50F53" w:rsidRDefault="00B50F53" w:rsidP="00B50F53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 xml:space="preserve">przyjmowanie uwag i wniosków do Projektu za pośrednictwem poczty elektronicznej na adres: </w:t>
      </w:r>
      <w:hyperlink r:id="rId7" w:history="1">
        <w:r w:rsidRPr="00B50F53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srodowisko@podkarpackie.pl</w:t>
        </w:r>
      </w:hyperlink>
      <w:r w:rsidRPr="00B50F5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50F53" w:rsidRPr="00B50F53" w:rsidRDefault="00B50F53" w:rsidP="00B50F53">
      <w:pPr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>przekazanie Projektu Radzie Działalności Pożytku Publicznego Województwa Podkarpackiego celem wyrażenia opinii.</w:t>
      </w:r>
    </w:p>
    <w:p w:rsidR="00B50F53" w:rsidRDefault="00B50F53" w:rsidP="00B50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 xml:space="preserve">Konsultacje Projektu, o których mowa w ust. 2 pkt. a) - c), zostaną przeprowadzone w terminie od dnia </w:t>
      </w:r>
      <w:r w:rsidR="006D4BFE">
        <w:rPr>
          <w:rFonts w:ascii="Arial" w:eastAsia="Times New Roman" w:hAnsi="Arial" w:cs="Arial"/>
          <w:sz w:val="24"/>
          <w:szCs w:val="24"/>
          <w:lang w:eastAsia="pl-PL"/>
        </w:rPr>
        <w:t>6.02.2019r. do dnia 12.02.2019r.</w:t>
      </w:r>
      <w:r w:rsidRPr="00B50F53">
        <w:rPr>
          <w:rFonts w:ascii="Arial" w:eastAsia="Times New Roman" w:hAnsi="Arial" w:cs="Arial"/>
          <w:sz w:val="24"/>
          <w:szCs w:val="24"/>
          <w:lang w:eastAsia="pl-PL"/>
        </w:rPr>
        <w:t xml:space="preserve"> włącznie, przy czym za złożone w terminie uznaje się uwagi i wnioski, które wpłynęły do Urzędu w terminie przeznaczonym na konsultacje.</w:t>
      </w:r>
    </w:p>
    <w:p w:rsidR="00B50F53" w:rsidRDefault="00B50F53" w:rsidP="00B50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>Uwagi i wnioski należy składać na formularzu stanowiącym załącznik nr 2 do niniejszej uchwały.</w:t>
      </w:r>
    </w:p>
    <w:p w:rsidR="00B50F53" w:rsidRPr="00B50F53" w:rsidRDefault="00B50F53" w:rsidP="00B50F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F53">
        <w:rPr>
          <w:rFonts w:ascii="Arial" w:eastAsia="Times New Roman" w:hAnsi="Arial" w:cs="Arial"/>
          <w:sz w:val="24"/>
          <w:szCs w:val="24"/>
          <w:lang w:eastAsia="pl-PL"/>
        </w:rPr>
        <w:t>Do formularza uwag i wniosków należy dołączyć statut organizacji lub adres strony internetowej, na której udostępniono statut organizacji.</w:t>
      </w:r>
    </w:p>
    <w:p w:rsidR="001E6B91" w:rsidRDefault="001E6B91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047403" w:rsidRPr="00D24882" w:rsidRDefault="00047403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D24882" w:rsidRDefault="001E6B91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4"/>
          <w:szCs w:val="24"/>
          <w:lang w:eastAsia="pl-PL"/>
        </w:rPr>
        <w:t>Za przeprowadzenie konsultacji Projektu odpowiedzialny jest Departament Ochrony Środowiska Urzędu Marszałkowskiego Województwa Podkarpackiego w Rzeszowie.</w:t>
      </w:r>
    </w:p>
    <w:p w:rsidR="001C05E1" w:rsidRDefault="001C05E1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Default="001E6B91" w:rsidP="001E6B9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4"/>
          <w:szCs w:val="24"/>
          <w:lang w:eastAsia="pl-PL"/>
        </w:rPr>
        <w:t xml:space="preserve">W terminie 30 dni od zakończenia konsultacji, o których mowa w §1 ust. 2 pkt. a)-c) Zarząd Województwa Podkarpackiego poda do publicznej wiadomości protokół </w:t>
      </w:r>
      <w:r w:rsidR="007579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6B91">
        <w:rPr>
          <w:rFonts w:ascii="Arial" w:eastAsia="Times New Roman" w:hAnsi="Arial" w:cs="Arial"/>
          <w:sz w:val="24"/>
          <w:szCs w:val="24"/>
          <w:lang w:eastAsia="pl-PL"/>
        </w:rPr>
        <w:t xml:space="preserve">z przeprowadzonych konsultacji, który zostanie umieszczony na stronie internetowej </w:t>
      </w:r>
      <w:r w:rsidR="009F67CD" w:rsidRPr="009F67CD">
        <w:rPr>
          <w:rFonts w:ascii="Arial" w:eastAsia="Times New Roman" w:hAnsi="Arial" w:cs="Arial"/>
          <w:sz w:val="24"/>
          <w:szCs w:val="24"/>
          <w:lang w:eastAsia="pl-PL"/>
        </w:rPr>
        <w:t xml:space="preserve">pod adresem: </w:t>
      </w:r>
      <w:r w:rsidR="009F67CD" w:rsidRPr="009F67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www.wrotapodkarpackie.pl &gt; Biuletyn Informacji Publicznej &gt; Województwo Podkarpackie &gt; Informacja o środowisku &gt; Gospodarka odpadami &gt; Aktualizacja Wojewódzkiego Planu Gospodarki Odpadami dla Województwa Podkarpackiego (WPGO) w związku z koniecznością wykonania wyroku Sądu, </w:t>
      </w:r>
      <w:r w:rsidR="009F67CD" w:rsidRPr="005700DE">
        <w:rPr>
          <w:rFonts w:ascii="Arial" w:eastAsia="Times New Roman" w:hAnsi="Arial" w:cs="Arial"/>
          <w:sz w:val="24"/>
          <w:szCs w:val="24"/>
          <w:lang w:eastAsia="pl-PL"/>
        </w:rPr>
        <w:t xml:space="preserve">oraz pod adresem: </w:t>
      </w:r>
      <w:r w:rsidR="009F67CD" w:rsidRPr="009F67CD">
        <w:rPr>
          <w:rFonts w:ascii="Arial" w:eastAsia="Times New Roman" w:hAnsi="Arial" w:cs="Arial"/>
          <w:i/>
          <w:sz w:val="24"/>
          <w:szCs w:val="24"/>
          <w:lang w:eastAsia="pl-PL"/>
        </w:rPr>
        <w:t>www.podkarpackie.pl w zakładce NGO</w:t>
      </w:r>
      <w:r w:rsidRPr="001E6B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05E1" w:rsidRDefault="001C05E1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D24882" w:rsidRDefault="00047403" w:rsidP="0004740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:rsidR="00047403" w:rsidRDefault="00047403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297" w:rsidRDefault="001E6B91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Środowiska Urzędu Marszałkowskiego Województwa Podkarpackiego w Rzeszowie.</w:t>
      </w:r>
    </w:p>
    <w:p w:rsidR="001E6B91" w:rsidRDefault="001E6B91" w:rsidP="002B12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297" w:rsidRDefault="002B1297" w:rsidP="002B12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4882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:rsidR="001C05E1" w:rsidRDefault="001C05E1" w:rsidP="002B12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297" w:rsidRDefault="001E6B91" w:rsidP="002B1297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z dniem jej podjęcia.</w:t>
      </w:r>
    </w:p>
    <w:p w:rsidR="00047403" w:rsidRPr="00D24882" w:rsidRDefault="00047403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D24882" w:rsidRDefault="00047403" w:rsidP="0004740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403" w:rsidRPr="00BF2199" w:rsidRDefault="00047403" w:rsidP="00047403">
      <w:pPr>
        <w:spacing w:after="0" w:line="240" w:lineRule="auto"/>
        <w:rPr>
          <w:rFonts w:ascii="Arial" w:hAnsi="Arial" w:cs="Arial"/>
        </w:rPr>
      </w:pPr>
    </w:p>
    <w:p w:rsidR="00047403" w:rsidRDefault="00047403" w:rsidP="00047403"/>
    <w:p w:rsidR="00047403" w:rsidRDefault="00047403" w:rsidP="00047403"/>
    <w:p w:rsidR="00047403" w:rsidRDefault="00047403" w:rsidP="00047403"/>
    <w:p w:rsidR="00047403" w:rsidRDefault="00047403" w:rsidP="00047403"/>
    <w:p w:rsidR="00F24E1E" w:rsidRPr="001E6B91" w:rsidRDefault="00F24E1E" w:rsidP="00F24E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6B9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1E6B91">
        <w:rPr>
          <w:rFonts w:ascii="Arial" w:hAnsi="Arial" w:cs="Arial"/>
          <w:sz w:val="20"/>
          <w:szCs w:val="20"/>
        </w:rPr>
        <w:t xml:space="preserve"> do Uchwały Nr </w:t>
      </w:r>
      <w:r w:rsidRPr="00F24E1E">
        <w:rPr>
          <w:rFonts w:ascii="Arial" w:hAnsi="Arial" w:cs="Arial"/>
          <w:sz w:val="20"/>
          <w:szCs w:val="20"/>
        </w:rPr>
        <w:t>21/487/19</w:t>
      </w:r>
    </w:p>
    <w:p w:rsidR="00F24E1E" w:rsidRPr="001E6B91" w:rsidRDefault="00F24E1E" w:rsidP="00F24E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E6B91"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F24E1E" w:rsidRPr="001E6B91" w:rsidRDefault="00F24E1E" w:rsidP="00F24E1E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E6B91">
        <w:rPr>
          <w:rFonts w:ascii="Arial" w:hAnsi="Arial" w:cs="Arial"/>
          <w:sz w:val="20"/>
          <w:szCs w:val="20"/>
        </w:rPr>
        <w:t xml:space="preserve">           w Rzeszowie z dnia </w:t>
      </w:r>
      <w:r>
        <w:rPr>
          <w:rFonts w:ascii="Arial" w:hAnsi="Arial" w:cs="Arial"/>
          <w:sz w:val="20"/>
          <w:szCs w:val="20"/>
        </w:rPr>
        <w:t>5.02.</w:t>
      </w:r>
      <w:r w:rsidRPr="001E6B9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Pr="001E6B91">
        <w:rPr>
          <w:rFonts w:ascii="Arial" w:hAnsi="Arial" w:cs="Arial"/>
          <w:sz w:val="20"/>
          <w:szCs w:val="20"/>
        </w:rPr>
        <w:t>r.</w:t>
      </w:r>
    </w:p>
    <w:p w:rsidR="00F24E1E" w:rsidRDefault="00F24E1E" w:rsidP="00F24E1E">
      <w:pPr>
        <w:pStyle w:val="Nagwek3"/>
        <w:rPr>
          <w:b/>
          <w:bCs/>
        </w:rPr>
      </w:pPr>
      <w:r>
        <w:rPr>
          <w:iCs w:val="0"/>
        </w:rPr>
        <w:t>Projekt</w:t>
      </w:r>
      <w:bookmarkStart w:id="1" w:name="_Hlk523732679"/>
      <w:r>
        <w:rPr>
          <w:b/>
          <w:bCs/>
        </w:rPr>
        <w:t> </w:t>
      </w:r>
    </w:p>
    <w:p w:rsidR="00F24E1E" w:rsidRPr="00F24E1E" w:rsidRDefault="00F24E1E" w:rsidP="00F24E1E">
      <w:pPr>
        <w:pStyle w:val="Nagwek1"/>
        <w:rPr>
          <w:b w:val="0"/>
          <w:bCs w:val="0"/>
        </w:rPr>
      </w:pPr>
      <w:r w:rsidRPr="00F24E1E">
        <w:rPr>
          <w:bCs w:val="0"/>
        </w:rPr>
        <w:t>UCHWAŁA  NR</w:t>
      </w:r>
      <w:r w:rsidRPr="00F24E1E">
        <w:t xml:space="preserve"> ....../......./18</w:t>
      </w:r>
    </w:p>
    <w:p w:rsidR="00F24E1E" w:rsidRPr="00F24E1E" w:rsidRDefault="00F24E1E" w:rsidP="00F24E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E1E">
        <w:rPr>
          <w:rFonts w:ascii="Arial" w:hAnsi="Arial" w:cs="Arial"/>
          <w:b/>
          <w:bCs/>
          <w:sz w:val="24"/>
          <w:szCs w:val="24"/>
        </w:rPr>
        <w:t>Sejmiku  Województwa  Podkarpackiego</w:t>
      </w:r>
    </w:p>
    <w:p w:rsidR="00F24E1E" w:rsidRPr="00F24E1E" w:rsidRDefault="00F24E1E" w:rsidP="00F24E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E1E">
        <w:rPr>
          <w:rFonts w:ascii="Arial" w:hAnsi="Arial" w:cs="Arial"/>
          <w:b/>
          <w:bCs/>
          <w:sz w:val="24"/>
          <w:szCs w:val="24"/>
        </w:rPr>
        <w:t>z dnia .................... 2018 r.</w:t>
      </w:r>
    </w:p>
    <w:p w:rsidR="00F24E1E" w:rsidRPr="00F24E1E" w:rsidRDefault="00F24E1E" w:rsidP="00F24E1E">
      <w:pPr>
        <w:jc w:val="both"/>
        <w:rPr>
          <w:rFonts w:ascii="Arial" w:hAnsi="Arial" w:cs="Arial"/>
          <w:b/>
          <w:sz w:val="24"/>
          <w:szCs w:val="24"/>
        </w:rPr>
      </w:pPr>
      <w:r w:rsidRPr="00F24E1E">
        <w:rPr>
          <w:rFonts w:ascii="Arial" w:hAnsi="Arial" w:cs="Arial"/>
          <w:b/>
          <w:bCs/>
          <w:sz w:val="24"/>
          <w:szCs w:val="24"/>
        </w:rPr>
        <w:t> </w:t>
      </w:r>
      <w:r w:rsidRPr="00F24E1E">
        <w:rPr>
          <w:rFonts w:ascii="Arial" w:hAnsi="Arial" w:cs="Arial"/>
          <w:b/>
          <w:sz w:val="24"/>
          <w:szCs w:val="24"/>
        </w:rPr>
        <w:t xml:space="preserve">zmieniająca </w:t>
      </w:r>
      <w:bookmarkStart w:id="2" w:name="_Hlk512857046"/>
      <w:r w:rsidRPr="00F24E1E">
        <w:rPr>
          <w:rFonts w:ascii="Arial" w:hAnsi="Arial" w:cs="Arial"/>
          <w:b/>
          <w:sz w:val="24"/>
          <w:szCs w:val="24"/>
        </w:rPr>
        <w:t xml:space="preserve">Uchwałę Nr XXXI/552/17 Sejmiku Województwa Podkarpackiego </w:t>
      </w:r>
      <w:r w:rsidRPr="00F24E1E">
        <w:rPr>
          <w:rFonts w:ascii="Arial" w:hAnsi="Arial" w:cs="Arial"/>
          <w:b/>
          <w:sz w:val="24"/>
          <w:szCs w:val="24"/>
        </w:rPr>
        <w:br/>
        <w:t>z dnia 5 stycznia 2017 r. w sprawie wykonania Planu Gospodarki Odpadami dla Województwa Podkarpackiego 2022</w:t>
      </w:r>
      <w:bookmarkEnd w:id="2"/>
    </w:p>
    <w:bookmarkEnd w:id="1"/>
    <w:p w:rsidR="0074237C" w:rsidRDefault="0074237C" w:rsidP="00F24E1E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</w:p>
    <w:p w:rsidR="00F24E1E" w:rsidRPr="00F24E1E" w:rsidRDefault="00F24E1E" w:rsidP="00F24E1E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>Na podstawie art. 9, art. 18 pkt 20, art. 89 ust. 1 ustawy z dnia 5 czerwca 1998 r. o samorządzie województwa (</w:t>
      </w:r>
      <w:proofErr w:type="spellStart"/>
      <w:r w:rsidRPr="00F24E1E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F24E1E">
        <w:rPr>
          <w:rFonts w:ascii="Arial" w:hAnsi="Arial" w:cs="Arial"/>
          <w:bCs/>
          <w:sz w:val="24"/>
          <w:szCs w:val="24"/>
        </w:rPr>
        <w:t xml:space="preserve">. Dz. U. z 2018 r. poz. 913 z </w:t>
      </w:r>
      <w:proofErr w:type="spellStart"/>
      <w:r w:rsidRPr="00F24E1E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F24E1E">
        <w:rPr>
          <w:rFonts w:ascii="Arial" w:hAnsi="Arial" w:cs="Arial"/>
          <w:bCs/>
          <w:sz w:val="24"/>
          <w:szCs w:val="24"/>
        </w:rPr>
        <w:t>. zm.</w:t>
      </w:r>
      <w:r w:rsidRPr="00F24E1E">
        <w:rPr>
          <w:rFonts w:ascii="Arial" w:hAnsi="Arial" w:cs="Arial"/>
          <w:sz w:val="24"/>
          <w:szCs w:val="24"/>
        </w:rPr>
        <w:t xml:space="preserve">) oraz </w:t>
      </w:r>
      <w:r w:rsidRPr="00F24E1E">
        <w:rPr>
          <w:rFonts w:ascii="Arial" w:hAnsi="Arial" w:cs="Arial"/>
          <w:sz w:val="24"/>
          <w:szCs w:val="24"/>
        </w:rPr>
        <w:br/>
        <w:t>art. 38 ustawy z dnia 14 grudnia 2012 r. o odpadach (</w:t>
      </w:r>
      <w:proofErr w:type="spellStart"/>
      <w:r w:rsidRPr="00F24E1E">
        <w:rPr>
          <w:rFonts w:ascii="Arial" w:hAnsi="Arial" w:cs="Arial"/>
          <w:bCs/>
          <w:sz w:val="24"/>
          <w:szCs w:val="24"/>
        </w:rPr>
        <w:t>t.j</w:t>
      </w:r>
      <w:proofErr w:type="spellEnd"/>
      <w:r w:rsidRPr="00F24E1E">
        <w:rPr>
          <w:rFonts w:ascii="Arial" w:hAnsi="Arial" w:cs="Arial"/>
          <w:bCs/>
          <w:sz w:val="24"/>
          <w:szCs w:val="24"/>
        </w:rPr>
        <w:t xml:space="preserve">. Dz. U. z 2018 r. poz. 992 </w:t>
      </w:r>
      <w:r w:rsidRPr="00F24E1E">
        <w:rPr>
          <w:rFonts w:ascii="Arial" w:hAnsi="Arial" w:cs="Arial"/>
          <w:bCs/>
          <w:sz w:val="24"/>
          <w:szCs w:val="24"/>
        </w:rPr>
        <w:br/>
        <w:t xml:space="preserve">z </w:t>
      </w:r>
      <w:proofErr w:type="spellStart"/>
      <w:r w:rsidRPr="00F24E1E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F24E1E">
        <w:rPr>
          <w:rFonts w:ascii="Arial" w:hAnsi="Arial" w:cs="Arial"/>
          <w:bCs/>
          <w:sz w:val="24"/>
          <w:szCs w:val="24"/>
        </w:rPr>
        <w:t>. zm.</w:t>
      </w:r>
      <w:r w:rsidRPr="00F24E1E">
        <w:rPr>
          <w:rFonts w:ascii="Arial" w:hAnsi="Arial" w:cs="Arial"/>
          <w:sz w:val="24"/>
          <w:szCs w:val="24"/>
        </w:rPr>
        <w:t xml:space="preserve">) </w:t>
      </w:r>
    </w:p>
    <w:p w:rsidR="00F24E1E" w:rsidRPr="00F24E1E" w:rsidRDefault="00F24E1E" w:rsidP="00F24E1E">
      <w:pPr>
        <w:pStyle w:val="Nagwek1"/>
        <w:rPr>
          <w:bCs w:val="0"/>
        </w:rPr>
      </w:pPr>
      <w:r w:rsidRPr="00F24E1E">
        <w:rPr>
          <w:bCs w:val="0"/>
        </w:rPr>
        <w:t> </w:t>
      </w:r>
    </w:p>
    <w:p w:rsidR="00F24E1E" w:rsidRPr="00F24E1E" w:rsidRDefault="00F24E1E" w:rsidP="00F24E1E">
      <w:pPr>
        <w:pStyle w:val="Nagwek1"/>
      </w:pPr>
      <w:r w:rsidRPr="00F24E1E">
        <w:rPr>
          <w:bCs w:val="0"/>
        </w:rPr>
        <w:t xml:space="preserve"> Sejmik Województwa Podkarpackiego </w:t>
      </w:r>
    </w:p>
    <w:p w:rsidR="00F24E1E" w:rsidRPr="00F24E1E" w:rsidRDefault="00F24E1E" w:rsidP="00F24E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4E1E">
        <w:rPr>
          <w:rFonts w:ascii="Arial" w:hAnsi="Arial" w:cs="Arial"/>
          <w:b/>
          <w:bCs/>
          <w:sz w:val="24"/>
          <w:szCs w:val="24"/>
        </w:rPr>
        <w:t>uchwala co następuje</w:t>
      </w:r>
    </w:p>
    <w:p w:rsidR="00F24E1E" w:rsidRPr="00F24E1E" w:rsidRDefault="00F24E1E" w:rsidP="00F24E1E">
      <w:pPr>
        <w:jc w:val="center"/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b/>
          <w:bCs/>
          <w:sz w:val="24"/>
          <w:szCs w:val="24"/>
        </w:rPr>
        <w:t> </w:t>
      </w:r>
      <w:r w:rsidRPr="00F24E1E">
        <w:rPr>
          <w:rFonts w:ascii="Arial" w:hAnsi="Arial" w:cs="Arial"/>
          <w:sz w:val="24"/>
          <w:szCs w:val="24"/>
        </w:rPr>
        <w:t>§ 1</w:t>
      </w:r>
    </w:p>
    <w:p w:rsidR="00F24E1E" w:rsidRPr="00F24E1E" w:rsidRDefault="00F24E1E" w:rsidP="00F24E1E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 xml:space="preserve">W uchwale Nr XXXI/552/17 Sejmiku Województwa Podkarpackiego z dnia 5 stycznia 2017 r. w sprawie wykonania Planu Gospodarki Odpadami dla Województwa Podkarpackiego 2022 zmienionej Uchwałą Nr XLI/716/17 z dnia 28 sierpnia 2017  r., Uchwałą Nr LIII/904/18 z dnia 28 maja 2018 r., Uchwałą Nr LV/915/18 z dnia </w:t>
      </w:r>
      <w:r w:rsidRPr="00F24E1E">
        <w:rPr>
          <w:rFonts w:ascii="Arial" w:hAnsi="Arial" w:cs="Arial"/>
          <w:sz w:val="24"/>
          <w:szCs w:val="24"/>
        </w:rPr>
        <w:br/>
        <w:t xml:space="preserve">25 czerwca 2018 r.,  Uchwałą Nr LX/952/18  z dnia 4 września 2018 r., Uchwałą </w:t>
      </w:r>
      <w:r w:rsidRPr="00F24E1E">
        <w:rPr>
          <w:rFonts w:ascii="Arial" w:hAnsi="Arial" w:cs="Arial"/>
          <w:sz w:val="24"/>
          <w:szCs w:val="24"/>
        </w:rPr>
        <w:br/>
        <w:t>Nr LXII/984/18 z dnia 29 października 2018 r. oraz Uchwałą nr III/51/18 Sejmiku Województwa Podkarpackiego z dnia 17 grudnia 2018 r. załącznik nr 2 otrzymuje brzmienie:</w:t>
      </w: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F24E1E" w:rsidRDefault="00F24E1E" w:rsidP="00F24E1E">
      <w:pPr>
        <w:jc w:val="both"/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>Regionalne instalacje do przetwarzania odpadów komunalnych w poszczególnych regionach gospodarki odpadami komunalnymi oraz instalacje przewidziane do zastępczej obsługi tych regionów</w:t>
      </w: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p w:rsidR="0074237C" w:rsidRPr="00F24E1E" w:rsidRDefault="0074237C" w:rsidP="00F24E1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301"/>
        <w:gridCol w:w="2808"/>
        <w:gridCol w:w="2318"/>
      </w:tblGrid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Nazwa Regionu gospodarki odpadami komunalnymi</w:t>
            </w: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Funkcjonujące regionalne instalacje do przetwarzania odpadów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Instalacje przewidziane do zastępczej obsługi regionów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Funkcjonujące ponadregionalne instalacje do przetwarzania odpadów</w:t>
            </w: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Nazwa instalacji/</w:t>
            </w:r>
            <w:r w:rsidRPr="00F24E1E">
              <w:rPr>
                <w:rFonts w:ascii="Arial" w:hAnsi="Arial" w:cs="Arial"/>
                <w:b/>
                <w:sz w:val="18"/>
                <w:szCs w:val="18"/>
              </w:rPr>
              <w:br/>
              <w:t>Adres instalacji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Nazwa instalacji/Adres instalacji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Nazwa instalacji/Adres instalacji</w:t>
            </w: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Region centralny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E1E" w:rsidRPr="00F24E1E" w:rsidRDefault="00F24E1E" w:rsidP="00FA7F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Zmieszane odpady komunalne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Spalarnia odpadów komunalnych - Instalacja termicznego przekształcania z odzyskiem energii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Ciepłownicza 8,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Zagospodarowania Odpadów/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Kozodrza, 39-103 Ostrów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t>Instalacja do mechaniczno-biologicznego przetwarzania zmieszanych odpadów komunalnych -Instalacja mechaniczno-biologicznego przetwarzania odpadów/</w:t>
            </w: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4E1E">
              <w:rPr>
                <w:rFonts w:ascii="Arial" w:hAnsi="Arial" w:cs="Arial"/>
                <w:sz w:val="18"/>
                <w:szCs w:val="18"/>
              </w:rPr>
              <w:t xml:space="preserve">Paszczyna 62B,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39-207 Brzeźnica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komunalnych zmieszanych, kompostownia frakcji </w:t>
            </w:r>
            <w:proofErr w:type="spellStart"/>
            <w:r w:rsidRPr="00F24E1E">
              <w:rPr>
                <w:rFonts w:ascii="Arial" w:hAnsi="Arial" w:cs="Arial"/>
                <w:sz w:val="18"/>
                <w:szCs w:val="18"/>
              </w:rPr>
              <w:t>podsitowej</w:t>
            </w:r>
            <w:proofErr w:type="spellEnd"/>
            <w:r w:rsidRPr="00F24E1E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Młyny 111a,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37-550 Radymno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zmieszanych i z 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selektywnej zbiórki , kompostownia/ ul. Piastowska,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37-700 Przemyśl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komunalnych zmieszanych, kompostownia/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Giedlarowa,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37-300 Leżajsk</w:t>
            </w: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</w:t>
            </w:r>
            <w:proofErr w:type="spellStart"/>
            <w:r w:rsidRPr="00F24E1E">
              <w:rPr>
                <w:rFonts w:ascii="Arial" w:hAnsi="Arial" w:cs="Arial"/>
                <w:sz w:val="18"/>
                <w:szCs w:val="18"/>
              </w:rPr>
              <w:t>mechaniczno</w:t>
            </w:r>
            <w:proofErr w:type="spellEnd"/>
            <w:r w:rsidRPr="00F24E1E">
              <w:rPr>
                <w:rFonts w:ascii="Arial" w:hAnsi="Arial" w:cs="Arial"/>
                <w:sz w:val="18"/>
                <w:szCs w:val="18"/>
              </w:rPr>
              <w:t>–biologicznego przetwarzania zmieszanych odpadów komunalnych (MBP)/ ul. Centralny Okręg Przemysłowy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37-450 Stalowa Wola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zmieszanych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  z selektywnej zbiórki, kompostownia/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 m. Sigiełki,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37-418 Krzeszów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komunalnych zmieszanych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i z selektywnej zbiórki, kompostownia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Białobrzeska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38-400 Krosno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Segregacji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 Kompostownia Odpadów/ ul. Strefowa 8,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39-400 Tarnobrzeg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komunalnych zmieszanych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 z selektywnej zbiórki / Wolica, 38-200 Jasło  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zielone oraz inne bioodpady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odpadów zielonych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w Rzeszowie,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Ciepłownicza 11,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-Kompostownia bębnowa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(bioreaktor: komposter typ-16)/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Paszczyna 62b, 39-207 Brzeźnica</w:t>
            </w: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-Kompostownia osadów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i biokomponentów KOMWITA/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ul. Siedlanka Boczna 2, </w:t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37-300 Leżajsk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powstałe w procesie mechaniczno-biologicznego przetwarzania zmieszanych odpadów komunalnych – składowiska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„Kozodrza” 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 xml:space="preserve">Region </w:t>
            </w:r>
            <w:r w:rsidRPr="00F24E1E">
              <w:rPr>
                <w:rFonts w:ascii="Arial" w:hAnsi="Arial" w:cs="Arial"/>
                <w:b/>
                <w:sz w:val="18"/>
                <w:szCs w:val="18"/>
              </w:rPr>
              <w:lastRenderedPageBreak/>
              <w:t>Południowy</w:t>
            </w: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lastRenderedPageBreak/>
              <w:t>Zmieszane odpady komunalne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komunalnych zmieszanych i z selektywnej zbiórki, kompostownia /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ul. Białobrzeska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38-400 Krosno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</w:t>
            </w:r>
            <w:r w:rsidRPr="00F24E1E">
              <w:rPr>
                <w:rFonts w:ascii="Arial" w:hAnsi="Arial" w:cs="Arial"/>
              </w:rPr>
              <w:t xml:space="preserve"> </w:t>
            </w:r>
            <w:r w:rsidRPr="00F24E1E">
              <w:rPr>
                <w:rFonts w:ascii="Arial" w:hAnsi="Arial" w:cs="Arial"/>
                <w:sz w:val="18"/>
                <w:szCs w:val="18"/>
              </w:rPr>
              <w:t xml:space="preserve">Sortownia odpadów komunalnych zmieszanych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 z selektywnej zbiórki / Wolica, 38-200 Jasło 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zmieszanych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i z selektywnej zbiórki , kompostownia/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Piastowska,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37-700 Przemyśl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t>Instalacja do mechaniczno-biologicznego przetwarzania zmieszanych odpadów komunalnych – Instalacja mechaniczno-biologicznego przetwarzania odpadów/</w:t>
            </w: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4E1E">
              <w:rPr>
                <w:rFonts w:ascii="Arial" w:hAnsi="Arial" w:cs="Arial"/>
                <w:sz w:val="18"/>
                <w:szCs w:val="18"/>
              </w:rPr>
              <w:t xml:space="preserve">Paszczyna 62B,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39-207 Brzeźnica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Zagospodarowania Odpadów/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Kozodrza, 39-103 Ostrów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</w:t>
            </w:r>
            <w:proofErr w:type="spellStart"/>
            <w:r w:rsidRPr="00F24E1E">
              <w:rPr>
                <w:rFonts w:ascii="Arial" w:hAnsi="Arial" w:cs="Arial"/>
                <w:sz w:val="18"/>
                <w:szCs w:val="18"/>
              </w:rPr>
              <w:t>mechaniczno</w:t>
            </w:r>
            <w:proofErr w:type="spellEnd"/>
            <w:r w:rsidRPr="00F24E1E">
              <w:rPr>
                <w:rFonts w:ascii="Arial" w:hAnsi="Arial" w:cs="Arial"/>
                <w:sz w:val="18"/>
                <w:szCs w:val="18"/>
              </w:rPr>
              <w:t>–biologicznego przetwarzania zmieszanych odpadów komunalnych (MBP)/ ul. Centralny Okręg Przemysłowy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37-450 Stalowa Wola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zmieszanych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  z selektywnej zbiórki, kompostownia/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 m. Sigiełki,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37-418 Krzeszów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>biologicznego przetwarzania zmieszanych odpadów komunalnych - Sortownia odpadów komunalnych zmieszanych, kompostownia/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Giedlarowa,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37-300 Leżajsk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Segregacji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 Kompostownia Odpadów/ ul. Strefowa 8,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39-400 Tarnobrzeg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Spalarnia odpadów komunalnych - Instalacja termicznego przekształcania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z odzyskiem energii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Ciepłownicza 8,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 35-322 Rzeszów</w:t>
            </w: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zielone oraz inne bioodpady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przetwarzania selektywnie zebranych odpadów zielonych i innych bioodpadów - Kompostownia/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ul. Białobrzeska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38-400 Krosno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osadów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i biokomponentów KOMWITA/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ul. Siedlanka Boczna 2,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37-300 Leżajsk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-Kompostownia odpadów zielonych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w Rzeszowie,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Ciepłownicza 11,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bębnowa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(bioreaktor: komposter typ-16)/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Paszczyna 62b, 39-207 Brzeźnica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powstałe w procesie mechaniczno-biologicznego przetwarzania zmieszanych odpadów komunalnych – składowiska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z sortowania odpadów komunalnych - Składowisko „Krosno”,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„Kozodrza”,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z sortowania odpadów komunalnych - Składowisko „Przemyśl”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lastRenderedPageBreak/>
              <w:t>Region Północny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Zmieszane odpady komunalne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</w:t>
            </w:r>
            <w:proofErr w:type="spellStart"/>
            <w:r w:rsidRPr="00F24E1E">
              <w:rPr>
                <w:rFonts w:ascii="Arial" w:hAnsi="Arial" w:cs="Arial"/>
                <w:sz w:val="18"/>
                <w:szCs w:val="18"/>
              </w:rPr>
              <w:t>mechaniczno</w:t>
            </w:r>
            <w:proofErr w:type="spellEnd"/>
            <w:r w:rsidRPr="00F24E1E">
              <w:rPr>
                <w:rFonts w:ascii="Arial" w:hAnsi="Arial" w:cs="Arial"/>
                <w:sz w:val="18"/>
                <w:szCs w:val="18"/>
              </w:rPr>
              <w:t>–biologicznego przetwarzania zmieszanych odpadów komunalnych (MBP)/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ul. Centralny Okręg Przemysłowy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37-450 Stalowa Wola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Segregacji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i Kompostownia Odpadów/ ul. Strefowa 8,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39-400 Tarnobrzeg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komunalnych zmieszanych, kompostownia/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Giedlarowa,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37-300 Leżajsk</w:t>
            </w: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zmieszanych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i  z selektywnej zbiórki, kompostownia/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m. Sigiełki,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37-418 Krzeszów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Spalarnia odpadów komunalnych - Instalacja termicznego przekształcania z odzyskiem energii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Ciepłownicza 8,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 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zielone oraz inne bioodpady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przetwarzania selektywnie zebranych odpadów zielonych i innych bioodpadów - Kompostownia osadów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i biokomponentów KOMWITA 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Siedlanka Boczna 2,  </w:t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37-300 Leżajsk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>Instalacja do przetwarzania selektywnie zebranych odpadów zielonych i innych bioodpadów/</w:t>
            </w:r>
            <w:r w:rsidRPr="00F24E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24E1E">
              <w:rPr>
                <w:rFonts w:ascii="Arial" w:hAnsi="Arial" w:cs="Arial"/>
                <w:sz w:val="18"/>
                <w:szCs w:val="18"/>
              </w:rPr>
              <w:t>ul. Centralny Okręg Przemysłowy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37-450 Stalowa Wola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przetwarzania selektywnie zebranych odpadów zielonych i innych bioodpadów - Instalacja do biologicznego przetwarzania odpadów zielonych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Młyny 111a,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37-550 Radymno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odpadów zielonych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w Rzeszowie, ul. Ciepłownicza 11, 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powstałe w procesie mechaniczno-biologicznego przetwarzania zmieszanych odpadów komunalnych – składowiska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„Stalowa Wola”,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>z sortowania odpadów komunalnych - Składowisko „Sigiełki”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składowania odpadów powstających w procesie mechaniczno-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„Kozodrza”,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lastRenderedPageBreak/>
              <w:t>Region Wschodni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Zmieszane odpady komunalne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komunalnych zmieszanych, kompostownia frakcji </w:t>
            </w:r>
            <w:proofErr w:type="spellStart"/>
            <w:r w:rsidRPr="00F24E1E">
              <w:rPr>
                <w:rFonts w:ascii="Arial" w:hAnsi="Arial" w:cs="Arial"/>
                <w:sz w:val="18"/>
                <w:szCs w:val="18"/>
              </w:rPr>
              <w:t>podsitowej</w:t>
            </w:r>
            <w:proofErr w:type="spellEnd"/>
            <w:r w:rsidRPr="00F24E1E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Młyny 111a,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37-550 Radymno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zmieszanych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i z selektywnej zbiórki , kompostownia/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Piastowska,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37-700 Przemyśl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mechaniczno-biologicznego przetwarzania zmieszanych odpadów komunalnych - Sortownia odpadów zmieszanych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i  z selektywnej zbiórki, kompostownia/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m. Sigiełki,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37-418 Krzeszów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Spalarnia odpadów komunalnych - Instalacja termicznego przekształcania z odzyskiem energii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Ciepłownicza 8,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35-322 Rzeszów</w:t>
            </w: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zielone oraz inne bioodpady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przetwarzania selektywnie zebranych odpadów zielonych i innych bioodpadów - Instalacja do biologicznego przetwarzania odpadów zielonych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Młyny 111a,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37-550 Radymno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osadów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i biokomponentów KOMWITA/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ul. Siedlanka Boczna 2,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>37-300 Leżajsk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odpadów zielonych w Rzeszowie,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Ciepłownicza 11,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powstałe w procesie mechaniczno-biologicznego przetwarzania zmieszanych odpadów komunalnych – składowiska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trHeight w:val="855"/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„Przemyśl” 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>z sortowania odpadów komunalnych - Składowisko „Sigiełki”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 w:val="restart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Region Zachodni</w:t>
            </w: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Zmieszane odpady komunalne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Zakład Zagospodarowania Odpadów/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Kozodrza,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39-103 Ostrów.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Instalacja do mechaniczno-biologicznego przetwarzania zmieszanych odpadów komunalnych - Instalacja mechaniczno-biologicznego przetwarzania odpadów/</w:t>
            </w:r>
            <w:r w:rsidRPr="00F24E1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24E1E">
              <w:rPr>
                <w:rFonts w:ascii="Arial" w:hAnsi="Arial" w:cs="Arial"/>
                <w:sz w:val="18"/>
                <w:szCs w:val="18"/>
              </w:rPr>
              <w:t xml:space="preserve">Paszczyna 62B,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39-207 Brzeźnica </w:t>
            </w: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Instalacja do mechaniczno-biologicznego przetwarzania zmieszanych odpadów komunalnych - Zakład Segregacji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i Kompostownia Odpadów/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ul. Strefowa 8,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39-400 Tarnobrzeg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</w:t>
            </w:r>
            <w:r w:rsidRPr="00F24E1E">
              <w:rPr>
                <w:rFonts w:ascii="Arial" w:hAnsi="Arial" w:cs="Arial"/>
                <w:sz w:val="18"/>
                <w:szCs w:val="18"/>
              </w:rPr>
              <w:lastRenderedPageBreak/>
              <w:t xml:space="preserve">zmieszanych odpadów komunalnych - Sortownia odpadów komunalnych zmieszanych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i z selektywnej zbiórki, kompostownia/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ul. Białobrzeska, 38-400 Krosno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Spalarnia odpadów komunalnych - Instalacja termicznego przekształcania z odzyskiem energii /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ul. Ciepłownicza 8,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mechaniczno-biologicznego przetwarzania zmieszanych odpadów komunalnych - Sortownia odpadów komunalnych zmieszanych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 z selektywnej zbiórki / Wolica, 38-200 Jasło 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zielone oraz inne bioodpady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bębnowa (bioreaktor: komposter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typ-16)/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 Paszczyna 62b,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39-207 Brzeźnica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Instalacja do przetwarzania selektywnie zebranych odpadów zielonych i innych bioodpadów - Kompostownia /</w:t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ul. Białobrzeska, </w:t>
            </w: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br/>
              <w:t>38-400 Krosno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F24E1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przetwarzania selektywnie zebranych odpadów zielonych i innych bioodpadów - Kompostownia odpadów zielonych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w Rzeszowie,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 xml:space="preserve">ul. Ciepłownicza 11, 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35-322 Rzeszów</w:t>
            </w:r>
          </w:p>
          <w:p w:rsidR="00F24E1E" w:rsidRPr="00F24E1E" w:rsidRDefault="00F24E1E" w:rsidP="00FA7F8C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Instalacja do przetwarzania selektywnie zebranych odpadów </w:t>
            </w:r>
            <w:r w:rsidRPr="00F24E1E">
              <w:rPr>
                <w:rFonts w:ascii="Arial" w:hAnsi="Arial" w:cs="Arial"/>
                <w:bCs/>
                <w:sz w:val="18"/>
                <w:szCs w:val="18"/>
              </w:rPr>
              <w:lastRenderedPageBreak/>
              <w:t>zielonych i innych bioodpadów/</w:t>
            </w:r>
            <w:r w:rsidRPr="00F24E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24E1E">
              <w:rPr>
                <w:rFonts w:ascii="Arial" w:hAnsi="Arial" w:cs="Arial"/>
                <w:sz w:val="18"/>
                <w:szCs w:val="18"/>
              </w:rPr>
              <w:t>ul. Centralny Okręg Przemysłowy</w:t>
            </w:r>
            <w:r w:rsidRPr="00F24E1E">
              <w:rPr>
                <w:rFonts w:ascii="Arial" w:hAnsi="Arial" w:cs="Arial"/>
                <w:sz w:val="18"/>
                <w:szCs w:val="18"/>
              </w:rPr>
              <w:br/>
              <w:t>37-450 Stalowa Wola</w:t>
            </w:r>
          </w:p>
          <w:p w:rsidR="00F24E1E" w:rsidRPr="00F24E1E" w:rsidRDefault="00F24E1E" w:rsidP="00FA7F8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4E1E">
              <w:rPr>
                <w:rFonts w:ascii="Arial" w:hAnsi="Arial" w:cs="Arial"/>
                <w:b/>
                <w:sz w:val="18"/>
                <w:szCs w:val="18"/>
              </w:rPr>
              <w:t>Odpady powstałe w procesie mechaniczno-biologicznego przetwarzania zmieszanych odpadów komunalnych – składowiska</w:t>
            </w: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E1E" w:rsidRPr="00F24E1E" w:rsidTr="00F24E1E">
        <w:trPr>
          <w:jc w:val="center"/>
        </w:trPr>
        <w:tc>
          <w:tcPr>
            <w:tcW w:w="1635" w:type="dxa"/>
            <w:vMerge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>z sortowania odpadów komunalnych - Składowisko „Kozodrza”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E1E">
              <w:rPr>
                <w:rFonts w:ascii="Arial" w:hAnsi="Arial" w:cs="Arial"/>
                <w:sz w:val="18"/>
                <w:szCs w:val="18"/>
              </w:rPr>
              <w:t xml:space="preserve">z sortowania odpadów komunalnych - Składowisko „Stalowa Wola”,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 xml:space="preserve">Instalacja do składowania odpadów powstających w procesie mechaniczno-biologicznego przetwarzania zmieszanych odpadów komunalnych oraz pozostałości 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4E1E">
              <w:rPr>
                <w:rFonts w:ascii="Arial" w:hAnsi="Arial" w:cs="Arial"/>
                <w:bCs/>
                <w:sz w:val="18"/>
                <w:szCs w:val="18"/>
              </w:rPr>
              <w:t>z sortowania odpadów komunalnych - Składowisko „Sigiełki”</w:t>
            </w: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</w:tcPr>
          <w:p w:rsidR="00F24E1E" w:rsidRPr="00F24E1E" w:rsidRDefault="00F24E1E" w:rsidP="00FA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4E1E" w:rsidRPr="00F24E1E" w:rsidRDefault="00F24E1E" w:rsidP="00F24E1E">
      <w:pPr>
        <w:pStyle w:val="Tekstpodstawowy"/>
        <w:rPr>
          <w:rFonts w:ascii="Arial" w:hAnsi="Arial" w:cs="Arial"/>
        </w:rPr>
      </w:pPr>
    </w:p>
    <w:p w:rsidR="00F24E1E" w:rsidRPr="00F24E1E" w:rsidRDefault="00F24E1E" w:rsidP="00F24E1E">
      <w:pPr>
        <w:jc w:val="center"/>
        <w:rPr>
          <w:rFonts w:ascii="Arial" w:hAnsi="Arial" w:cs="Arial"/>
        </w:rPr>
      </w:pPr>
      <w:r w:rsidRPr="00F24E1E">
        <w:rPr>
          <w:rFonts w:ascii="Arial" w:hAnsi="Arial" w:cs="Arial"/>
        </w:rPr>
        <w:t>§ 2</w:t>
      </w:r>
    </w:p>
    <w:p w:rsidR="00F24E1E" w:rsidRPr="00F24E1E" w:rsidRDefault="00F24E1E" w:rsidP="00F24E1E">
      <w:pPr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F24E1E" w:rsidRPr="00F24E1E" w:rsidRDefault="00F24E1E" w:rsidP="00F24E1E">
      <w:pPr>
        <w:jc w:val="center"/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>§ 3</w:t>
      </w:r>
    </w:p>
    <w:p w:rsidR="00F24E1E" w:rsidRPr="00F24E1E" w:rsidRDefault="00F24E1E" w:rsidP="00F24E1E">
      <w:pPr>
        <w:rPr>
          <w:rFonts w:ascii="Arial" w:hAnsi="Arial" w:cs="Arial"/>
          <w:sz w:val="24"/>
          <w:szCs w:val="24"/>
        </w:rPr>
      </w:pPr>
      <w:r w:rsidRPr="00F24E1E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:rsidR="001E6B91" w:rsidRPr="001E6B91" w:rsidRDefault="001E6B91" w:rsidP="001E6B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E6B9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Uchwały Nr </w:t>
      </w:r>
      <w:r w:rsidR="00393AC4" w:rsidRPr="00393AC4">
        <w:rPr>
          <w:rFonts w:ascii="Arial" w:eastAsia="Times New Roman" w:hAnsi="Arial" w:cs="Arial"/>
          <w:sz w:val="20"/>
          <w:szCs w:val="20"/>
          <w:lang w:eastAsia="pl-PL"/>
        </w:rPr>
        <w:t>21/487/19</w:t>
      </w:r>
    </w:p>
    <w:p w:rsidR="001E6B91" w:rsidRPr="001E6B91" w:rsidRDefault="001E6B91" w:rsidP="001E6B9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E6B91">
        <w:rPr>
          <w:rFonts w:ascii="Arial" w:eastAsia="Times New Roman" w:hAnsi="Arial" w:cs="Arial"/>
          <w:sz w:val="20"/>
          <w:szCs w:val="20"/>
          <w:lang w:eastAsia="pl-PL"/>
        </w:rPr>
        <w:t xml:space="preserve">Zarządu Województwa Podkarpackiego </w:t>
      </w:r>
    </w:p>
    <w:p w:rsidR="001E6B91" w:rsidRPr="001E6B91" w:rsidRDefault="001E6B91" w:rsidP="00393AC4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0"/>
          <w:szCs w:val="20"/>
          <w:lang w:eastAsia="pl-PL"/>
        </w:rPr>
        <w:t xml:space="preserve"> w Rzeszowie z dnia </w:t>
      </w:r>
      <w:r w:rsidR="00393AC4">
        <w:rPr>
          <w:rFonts w:ascii="Arial" w:eastAsia="Times New Roman" w:hAnsi="Arial" w:cs="Arial"/>
          <w:sz w:val="20"/>
          <w:szCs w:val="20"/>
          <w:lang w:eastAsia="pl-PL"/>
        </w:rPr>
        <w:t>5.02.2019r.</w:t>
      </w:r>
    </w:p>
    <w:p w:rsidR="001E6B91" w:rsidRPr="001E6B91" w:rsidRDefault="001E6B91" w:rsidP="001E6B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6B91" w:rsidRPr="001E6B91" w:rsidRDefault="001E6B91" w:rsidP="001E6B9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Formularz zgłaszania uwag i wniosków  do projektu uchwały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zmieniającej</w:t>
      </w:r>
      <w:r w:rsidRPr="001E6B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Pr="001E6B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sprawie ……………………………… ………………………………………</w:t>
      </w:r>
    </w:p>
    <w:p w:rsidR="001E6B91" w:rsidRPr="001E6B91" w:rsidRDefault="001E6B91" w:rsidP="001E6B9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E6B91" w:rsidRPr="001E6B91" w:rsidRDefault="001E6B91" w:rsidP="001E6B9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E6B91" w:rsidRPr="001E6B91" w:rsidRDefault="001E6B91" w:rsidP="001E6B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4"/>
          <w:szCs w:val="24"/>
          <w:lang w:eastAsia="pl-PL"/>
        </w:rPr>
        <w:t>Informacja o zgłaszającym</w:t>
      </w:r>
    </w:p>
    <w:p w:rsidR="001E6B91" w:rsidRPr="001E6B91" w:rsidRDefault="001E6B91" w:rsidP="001E6B9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Nazwa organizacji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Adres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  <w:p w:rsidR="001E6B91" w:rsidRPr="001E6B91" w:rsidRDefault="001E6B91" w:rsidP="001E6B91">
            <w:pPr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Dane rejestrowe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Osoby uprawnione do reprezentowania organizacji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Imię i nazwisko osoby zgłaszającej udział w konsultacjach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val="621"/>
        </w:trPr>
        <w:tc>
          <w:tcPr>
            <w:tcW w:w="298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Informacja o miejscu udostępnienia statutu organizacji</w:t>
            </w:r>
          </w:p>
        </w:tc>
        <w:tc>
          <w:tcPr>
            <w:tcW w:w="6224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1E6B91" w:rsidRPr="001E6B91" w:rsidRDefault="001E6B91" w:rsidP="001E6B91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6B91" w:rsidRPr="001E6B91" w:rsidRDefault="001E6B91" w:rsidP="001E6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6B91" w:rsidRPr="001E6B91" w:rsidRDefault="001E6B91" w:rsidP="001E6B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6B91">
        <w:rPr>
          <w:rFonts w:ascii="Arial" w:eastAsia="Times New Roman" w:hAnsi="Arial" w:cs="Arial"/>
          <w:sz w:val="24"/>
          <w:szCs w:val="24"/>
          <w:lang w:eastAsia="pl-PL"/>
        </w:rPr>
        <w:t>Zgłaszane uwagi i wnioski</w:t>
      </w:r>
    </w:p>
    <w:p w:rsidR="001E6B91" w:rsidRPr="001E6B91" w:rsidRDefault="001E6B91" w:rsidP="001E6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1E6B91" w:rsidRPr="001E6B91" w:rsidTr="00936888"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L.p.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 xml:space="preserve">Część dokumentu, do którego odnosi się uwaga lub wniosek </w:t>
            </w:r>
          </w:p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(paragraf, ustęp, punkt )</w:t>
            </w:r>
          </w:p>
        </w:tc>
        <w:tc>
          <w:tcPr>
            <w:tcW w:w="264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Treść uwagi/wniosku</w:t>
            </w:r>
          </w:p>
        </w:tc>
        <w:tc>
          <w:tcPr>
            <w:tcW w:w="242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Uzasadnienie uwagi</w:t>
            </w:r>
          </w:p>
        </w:tc>
      </w:tr>
      <w:tr w:rsidR="001E6B91" w:rsidRPr="001E6B91" w:rsidTr="00936888">
        <w:trPr>
          <w:trHeight w:hRule="exact" w:val="567"/>
        </w:trPr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1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8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hRule="exact" w:val="567"/>
        </w:trPr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1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8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hRule="exact" w:val="567"/>
        </w:trPr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1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8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hRule="exact" w:val="567"/>
        </w:trPr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1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8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1E6B91" w:rsidRPr="001E6B91" w:rsidTr="00936888">
        <w:trPr>
          <w:trHeight w:hRule="exact" w:val="567"/>
        </w:trPr>
        <w:tc>
          <w:tcPr>
            <w:tcW w:w="1101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  <w:r w:rsidRPr="001E6B9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:rsidR="001E6B91" w:rsidRPr="001E6B91" w:rsidRDefault="001E6B91" w:rsidP="001E6B91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41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28" w:type="dxa"/>
          </w:tcPr>
          <w:p w:rsidR="001E6B91" w:rsidRPr="001E6B91" w:rsidRDefault="001E6B91" w:rsidP="001E6B91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E6B91" w:rsidRPr="001E6B91" w:rsidRDefault="001E6B91" w:rsidP="001E6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C17" w:rsidRPr="001F7C17" w:rsidRDefault="001F7C17" w:rsidP="001F7C17">
      <w:pPr>
        <w:autoSpaceDE w:val="0"/>
        <w:autoSpaceDN w:val="0"/>
        <w:adjustRightInd w:val="0"/>
        <w:spacing w:after="0" w:line="240" w:lineRule="auto"/>
        <w:rPr>
          <w:rFonts w:ascii="A" w:eastAsiaTheme="minorHAnsi" w:hAnsi="A" w:cs="A"/>
          <w:sz w:val="20"/>
          <w:szCs w:val="20"/>
        </w:rPr>
      </w:pPr>
    </w:p>
    <w:p w:rsidR="001E6B91" w:rsidRDefault="001E6B91"/>
    <w:sectPr w:rsidR="001E6B91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427E"/>
    <w:multiLevelType w:val="hybridMultilevel"/>
    <w:tmpl w:val="3038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03"/>
    <w:rsid w:val="00047403"/>
    <w:rsid w:val="001C05E1"/>
    <w:rsid w:val="001E6B91"/>
    <w:rsid w:val="001F7C17"/>
    <w:rsid w:val="00235A0E"/>
    <w:rsid w:val="002B1297"/>
    <w:rsid w:val="00321CE4"/>
    <w:rsid w:val="00393AC4"/>
    <w:rsid w:val="003C060C"/>
    <w:rsid w:val="003C633C"/>
    <w:rsid w:val="003E1F3F"/>
    <w:rsid w:val="004C720E"/>
    <w:rsid w:val="0051361C"/>
    <w:rsid w:val="005700DE"/>
    <w:rsid w:val="006D4BFE"/>
    <w:rsid w:val="006E287A"/>
    <w:rsid w:val="0074237C"/>
    <w:rsid w:val="00757948"/>
    <w:rsid w:val="0079310A"/>
    <w:rsid w:val="00840B81"/>
    <w:rsid w:val="008C6C38"/>
    <w:rsid w:val="008E43E4"/>
    <w:rsid w:val="0094359F"/>
    <w:rsid w:val="009F67CD"/>
    <w:rsid w:val="00AA534D"/>
    <w:rsid w:val="00AB2FBA"/>
    <w:rsid w:val="00AC0C21"/>
    <w:rsid w:val="00B03A67"/>
    <w:rsid w:val="00B4248F"/>
    <w:rsid w:val="00B50F53"/>
    <w:rsid w:val="00B85165"/>
    <w:rsid w:val="00B87AE1"/>
    <w:rsid w:val="00C00F5E"/>
    <w:rsid w:val="00C134FD"/>
    <w:rsid w:val="00DA71EC"/>
    <w:rsid w:val="00DD5538"/>
    <w:rsid w:val="00DE1217"/>
    <w:rsid w:val="00E239C4"/>
    <w:rsid w:val="00E6132E"/>
    <w:rsid w:val="00F21BE0"/>
    <w:rsid w:val="00F24E1E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24E1E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4E1E"/>
    <w:pPr>
      <w:keepNext/>
      <w:spacing w:after="0" w:line="240" w:lineRule="auto"/>
      <w:ind w:left="7788"/>
      <w:outlineLvl w:val="2"/>
    </w:pPr>
    <w:rPr>
      <w:rFonts w:ascii="Arial" w:eastAsia="Arial Unicode MS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4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47403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7403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74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4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1E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24E1E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24E1E"/>
    <w:rPr>
      <w:rFonts w:ascii="Arial" w:eastAsia="Arial Unicode MS" w:hAnsi="Arial" w:cs="Arial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4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24E1E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24E1E"/>
    <w:pPr>
      <w:keepNext/>
      <w:spacing w:after="0" w:line="240" w:lineRule="auto"/>
      <w:ind w:left="7788"/>
      <w:outlineLvl w:val="2"/>
    </w:pPr>
    <w:rPr>
      <w:rFonts w:ascii="Arial" w:eastAsia="Arial Unicode MS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40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47403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7403"/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4740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4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E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1E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24E1E"/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24E1E"/>
    <w:rPr>
      <w:rFonts w:ascii="Arial" w:eastAsia="Arial Unicode MS" w:hAnsi="Arial" w:cs="Arial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odowisko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2766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Kielar Bogusław</cp:lastModifiedBy>
  <cp:revision>2</cp:revision>
  <cp:lastPrinted>2019-01-22T06:36:00Z</cp:lastPrinted>
  <dcterms:created xsi:type="dcterms:W3CDTF">2019-02-06T11:15:00Z</dcterms:created>
  <dcterms:modified xsi:type="dcterms:W3CDTF">2019-02-06T11:15:00Z</dcterms:modified>
</cp:coreProperties>
</file>